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41" w:rsidRDefault="00A92241" w:rsidP="00A92241">
      <w:pPr>
        <w:jc w:val="right"/>
      </w:pPr>
      <w:r>
        <w:t>Name: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</w:t>
      </w:r>
    </w:p>
    <w:p w:rsidR="005C45FE" w:rsidRDefault="005C45FE">
      <w:r>
        <w:t xml:space="preserve">Go to this website: </w:t>
      </w:r>
      <w:hyperlink r:id="rId6" w:history="1">
        <w:r w:rsidRPr="00F2469D">
          <w:rPr>
            <w:rStyle w:val="Hyperlink"/>
            <w:sz w:val="24"/>
            <w:szCs w:val="24"/>
          </w:rPr>
          <w:t>http://auto.howstuffworks.com/car-driving-safety/safety-regulatory-devices/crumple-zone.htm</w:t>
        </w:r>
      </w:hyperlink>
    </w:p>
    <w:p w:rsidR="005B3AEF" w:rsidRDefault="002E6199">
      <w:r>
        <w:t xml:space="preserve">Define, </w:t>
      </w:r>
      <w:r w:rsidR="005C45FE">
        <w:t xml:space="preserve">explain </w:t>
      </w:r>
      <w:r>
        <w:t xml:space="preserve">or summarize </w:t>
      </w:r>
      <w:bookmarkStart w:id="0" w:name="_GoBack"/>
      <w:bookmarkEnd w:id="0"/>
      <w:r w:rsidR="005C45FE">
        <w:t>the following terms: (write at least 5 sentences about it)</w:t>
      </w:r>
    </w:p>
    <w:p w:rsidR="005C45FE" w:rsidRDefault="005C45FE" w:rsidP="005C45FE">
      <w:pPr>
        <w:pStyle w:val="ListParagraph"/>
        <w:numPr>
          <w:ilvl w:val="0"/>
          <w:numId w:val="1"/>
        </w:numPr>
      </w:pPr>
      <w:r>
        <w:t>Crumple zones: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softHyphen/>
      </w:r>
      <w:r>
        <w:softHyphen/>
        <w:t>_____</w:t>
      </w:r>
    </w:p>
    <w:p w:rsidR="005C45FE" w:rsidRDefault="005C45FE" w:rsidP="005C45FE">
      <w:pPr>
        <w:pStyle w:val="ListParagraph"/>
        <w:numPr>
          <w:ilvl w:val="0"/>
          <w:numId w:val="1"/>
        </w:numPr>
      </w:pPr>
      <w:r>
        <w:t>Force Impact</w:t>
      </w:r>
      <w:r>
        <w:t>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softHyphen/>
      </w:r>
      <w:r>
        <w:softHyphen/>
        <w:t>_____</w:t>
      </w:r>
    </w:p>
    <w:p w:rsidR="005C45FE" w:rsidRDefault="005C45FE" w:rsidP="005C45FE">
      <w:pPr>
        <w:pStyle w:val="ListParagraph"/>
        <w:numPr>
          <w:ilvl w:val="0"/>
          <w:numId w:val="1"/>
        </w:numPr>
      </w:pPr>
      <w:r>
        <w:t>Design Compromises</w:t>
      </w:r>
      <w:r>
        <w:t>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softHyphen/>
      </w:r>
      <w:r>
        <w:softHyphen/>
        <w:t>_____</w:t>
      </w:r>
    </w:p>
    <w:p w:rsidR="005C45FE" w:rsidRDefault="005C45FE" w:rsidP="005C45FE">
      <w:pPr>
        <w:pStyle w:val="ListParagraph"/>
        <w:numPr>
          <w:ilvl w:val="0"/>
          <w:numId w:val="1"/>
        </w:numPr>
      </w:pPr>
      <w:r>
        <w:t>Making NASCAR safe</w:t>
      </w:r>
      <w:r>
        <w:t>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softHyphen/>
      </w:r>
      <w:r>
        <w:softHyphen/>
        <w:t>_____</w:t>
      </w:r>
    </w:p>
    <w:p w:rsidR="005C45FE" w:rsidRDefault="005C45FE" w:rsidP="005C45FE">
      <w:pPr>
        <w:pStyle w:val="ListParagraph"/>
        <w:numPr>
          <w:ilvl w:val="0"/>
          <w:numId w:val="1"/>
        </w:numPr>
      </w:pPr>
      <w:r>
        <w:t>Go to the more information page and click on how seatbelts work</w:t>
      </w:r>
      <w:r>
        <w:t>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softHyphen/>
      </w:r>
      <w:r>
        <w:softHyphen/>
        <w:t>_____</w:t>
      </w:r>
    </w:p>
    <w:p w:rsidR="005C45FE" w:rsidRDefault="005C45FE"/>
    <w:p w:rsidR="005C45FE" w:rsidRDefault="005C45FE"/>
    <w:sectPr w:rsidR="005C45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6027E"/>
    <w:multiLevelType w:val="hybridMultilevel"/>
    <w:tmpl w:val="72F6D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5FE"/>
    <w:rsid w:val="002E6199"/>
    <w:rsid w:val="005B3AEF"/>
    <w:rsid w:val="005C45FE"/>
    <w:rsid w:val="00A9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C45F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C45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C45F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C4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uto.howstuffworks.com/car-driving-safety/safety-regulatory-devices/crumple-zone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365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Kenzie</dc:creator>
  <cp:lastModifiedBy>Kenzie</cp:lastModifiedBy>
  <cp:revision>3</cp:revision>
  <dcterms:created xsi:type="dcterms:W3CDTF">2013-11-01T19:38:00Z</dcterms:created>
  <dcterms:modified xsi:type="dcterms:W3CDTF">2013-11-01T19:57:00Z</dcterms:modified>
</cp:coreProperties>
</file>